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0B" w:rsidRPr="00786A0B" w:rsidRDefault="00786A0B" w:rsidP="00786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УТВЕРЖДЕНО:</w:t>
      </w:r>
    </w:p>
    <w:p w:rsidR="00786A0B" w:rsidRPr="00786A0B" w:rsidRDefault="00786A0B" w:rsidP="00786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постановлением местной администрации </w:t>
      </w:r>
    </w:p>
    <w:p w:rsidR="00786A0B" w:rsidRPr="00786A0B" w:rsidRDefault="00786A0B" w:rsidP="00786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муниципального образования</w:t>
      </w:r>
    </w:p>
    <w:p w:rsidR="00786A0B" w:rsidRPr="00786A0B" w:rsidRDefault="00786A0B" w:rsidP="00786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«</w:t>
      </w: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86A0B" w:rsidRPr="00786A0B" w:rsidRDefault="00786A0B" w:rsidP="00786A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№ 9  от 04.02. 2009г.</w:t>
      </w:r>
    </w:p>
    <w:p w:rsidR="00786A0B" w:rsidRPr="00786A0B" w:rsidRDefault="00786A0B" w:rsidP="0078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786A0B" w:rsidRPr="00786A0B" w:rsidRDefault="00786A0B" w:rsidP="00786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о кадровом резерве для замещения вакантных должностей  муниципальной службы  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a3"/>
        <w:ind w:hanging="18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 w:rsidRPr="00786A0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со ст.33 Федерального закона от 02.03.2007 г. № 25-ФЗ «О муниципальной службе в Российской Федерации» в целях формирования кадрового состава органов  местного самоуправления муниципального образования «</w:t>
      </w: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 xml:space="preserve"> сельское поселение », повышения эффективности муниципальной службы (далее - муниципальная служба) и определяет порядок формирования кадрового резерва для замещения вакантных должностей муниципаль</w:t>
      </w:r>
      <w:r>
        <w:rPr>
          <w:rFonts w:ascii="Times New Roman" w:hAnsi="Times New Roman" w:cs="Times New Roman"/>
          <w:sz w:val="24"/>
          <w:szCs w:val="24"/>
        </w:rPr>
        <w:t>ной службы  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, а также регламентирует иные вопросы</w:t>
      </w:r>
      <w:proofErr w:type="gramEnd"/>
      <w:r w:rsidRPr="00786A0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6A0B">
        <w:rPr>
          <w:rFonts w:ascii="Times New Roman" w:hAnsi="Times New Roman" w:cs="Times New Roman"/>
          <w:sz w:val="24"/>
          <w:szCs w:val="24"/>
        </w:rPr>
        <w:t xml:space="preserve">связанные с кадровым резервом муниципальной службы.  </w:t>
      </w:r>
      <w:proofErr w:type="gramEnd"/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2. Кадровый резерв представляет собой специально сформированную категорию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и граждан, не состоящих на муниципальной службе, с целью своевременного замещения вакантных должностей муниципальной службы (далее – должности муниципальной службы).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3. В кадровом резерве  органа местного самоуправления выделяются: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3.1.Кадровый резерв, формируется без проведения конкурса из муниципальных служащих, освобожденных от замещаемых должностей муниципальной службы по обстоятельствам, не зависящим от воли сторон, а именно: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-в связи с призывом муниципального служащего на военную службу или направлением его на заменяющую ее альтернативную гражданскую службу;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-в связи с восстановлением на службе муниципального служащего, ранее замещавшего эту должность муниципальной службы, по решению суда;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-в связи с избранием муниципального служащего на выборную должность в государственный орган, избранием его на выборную должность в орган местного самоуправления либо избранием его на оплачиваемую выборную должность в органе профессионального союза;</w:t>
      </w:r>
    </w:p>
    <w:p w:rsidR="00786A0B" w:rsidRPr="00786A0B" w:rsidRDefault="00786A0B" w:rsidP="00786A0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-в связи с наступлением чрезвычайных обстоятельств, препятствующих продолжению отношений, связанных с муниципальной службой (военных действий, катастрофы, стихийного бедствия, крупной аварии, эпидемии и других чрезвычайных обстоятельств), если данное обстоятельство признано чрезвычайным решением Президента Российской Федерации или органа государственной власти Республики Марий Эл. 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3.2. Кадровый резерв, формируется на конкурсной основе </w:t>
      </w:r>
      <w:proofErr w:type="gramStart"/>
      <w:r w:rsidRPr="00786A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86A0B">
        <w:rPr>
          <w:rFonts w:ascii="Times New Roman" w:hAnsi="Times New Roman" w:cs="Times New Roman"/>
          <w:sz w:val="24"/>
          <w:szCs w:val="24"/>
        </w:rPr>
        <w:t>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муниципальных служащих, замещающих должности муниципальной службы в органе местного самоуправления в порядке должностного роста;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муниципальных служащих, замещающих должности муниципальной службы в другом органе местного самоуправления в порядке должностного роста;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граждан, не являющихся муниципальными служащими.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4.Кадровый  резерв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является сводным кадровым резервом, включающим в себя кадровые резервы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5. Основными принципами формирования кадрового резерва и работы с ним являются: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lastRenderedPageBreak/>
        <w:t>объективность оценки профессиональных качеств, результатов служебной (трудовой) деятельности кандидатов;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профессионализм и компетентность лиц, включенных в кадровый резерв;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равный доступ и добровольность участия в конкурсе для включения в кадровый резерв;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гласность, доступность информации о формировании кадрового резерва.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6.Кадровый резерв органа местного самоуправления формируется в соответствии со штатным расписанием  органа местного самоуправления и реестром муниципальных служащих 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. Преимущественным основанием для включения муниципального служащего в кадровый резерв  органа местного самоуправления на конкурсной основе является прохождение им профессиональной переподготовки, повышение квалификации или стажировки.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7. Включение муниципальных служащих (граждан) в кадровый резерв органа местного самоуправления для замещения должностей муниципальной службы осуществляется по результатам конкурса.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8. Конкурс на включение в кадровый резерв органа местного самоуправления объявляется по решению  руководителя органа местного самоуправления, осуществляющего полномочия нанимателя от имени муниципального образования,  исходя из потребностей  органа местного самоуправления в кадровом резерве.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9. Для проведения конкурса на включение в кадровый резерв органа местного самоуправления  правовым актом органа местного самоуправления образуется конкурсная комиссия. 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10. По результатам конкурса издается правовой акт  органа местного самоуправления о включении в кадровый резерв муниципальных служащих (граждан), победивших в конкурсе, с внесением соответствующей записи в личное дело муниципального служащего и иные документы, подтверждающие служебную деятельность муниципального служащего.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11.Муниципальный служащий (гражданин) может состоять в кадровом резерве в нескольких органах местного самоуправления. В кадровый резерв органа местного самоуправления на должность муниципальной службы могут быть включены несколько муниципальных служащих (граждан).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12. Нахождение муниципального служащего (гражданина) в кадровом резерве, сформированном на конкурсной основе, как правило, не должно превышать более трех лет. В случае не предоставления возможности замещения соответствующей должности в течение указанного срока допускается продление срока нахождения муниципального служащего (гражданина) в кадровом резерве без проведения дополнительного конкурса.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13. Кадровая служба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Pr="00786A0B">
        <w:rPr>
          <w:rFonts w:ascii="Times New Roman" w:hAnsi="Times New Roman" w:cs="Times New Roman"/>
          <w:sz w:val="24"/>
          <w:szCs w:val="24"/>
        </w:rPr>
        <w:t xml:space="preserve"> (далее - кадровая служба):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а) обеспечивает проведение конкурса и включение муниципальных служащих (граждан) в кадровый резерв;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б) осуществляет анализ и планирование работы с кадровым резервом;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в) формирует список лиц, включенных в кадровый резерв (далее - список кадрового резерва), по форме согласно приложению № 1 к настоящему Положению, с указанием способов формирования кадрового резерва по разделам: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на конкурсной основе;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без проведения конкурса, в соответствии с пунктом 3.1 настоящего Положения;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г) осуществляет ведение учетных карточек лиц, включенных в кадровый резерв, по форме согласно приложению № 2 к настоящему Положению;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 xml:space="preserve">) формирует ежегодно, не позднее 15 января, на бумажном и электронном </w:t>
      </w:r>
      <w:proofErr w:type="gramStart"/>
      <w:r w:rsidRPr="00786A0B">
        <w:rPr>
          <w:rFonts w:ascii="Times New Roman" w:hAnsi="Times New Roman" w:cs="Times New Roman"/>
          <w:sz w:val="24"/>
          <w:szCs w:val="24"/>
        </w:rPr>
        <w:t>носителях</w:t>
      </w:r>
      <w:proofErr w:type="gramEnd"/>
      <w:r w:rsidRPr="00786A0B">
        <w:rPr>
          <w:rFonts w:ascii="Times New Roman" w:hAnsi="Times New Roman" w:cs="Times New Roman"/>
          <w:sz w:val="24"/>
          <w:szCs w:val="24"/>
        </w:rPr>
        <w:t xml:space="preserve"> отчет о движении и составе кадрового резерва   по состоянию на 1 января по форме согласно приложению № 3 к настоящему Положению.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lastRenderedPageBreak/>
        <w:t>14. Персональные данные о лицах, включенных в кадровый резерв муниципальной службы, относятся к конфиденциальной информации и подлежат защите в соответствии с законодательством Российской Федерации.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15. Основаниями для исключения муниципального служащего из кадрового резерва  органа местного самоуправления  являются: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а) заявление муниципального служащего об исключении из кадрового резерва;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б) назначение на должность муниципальной службы, на замещение которой муниципальный служащий состоит в кадровом резерве, или равнозначную ей, или на должность муниципальной службы в порядке должностного роста;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в) освобождение от замещаемой должности муниципальной службы и увольнение с муниципальной службы по отрицательным мотивам;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г) сокращение должности муниципальной службы, на замещение которой муниципальный служащий состоит в кадровом резерве органа местного самоуправления, ликвидация органа местного самоуправления;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>) отказ от предложения органа местного самоуправления о замещении должности муниципальной службы, на замещение которой муниципальный служащий состоит в кадровом резерве, либо отсутствие ответа на это предложение в течение десяти дней со дня его уведомления;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е) отказ от прохождения профессиональной переподготовки, повышения квалификации или стажировки;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ж) несоответствие муниципального служащего замещаемой им должности муниципальной службы, установленное аттестационной комиссией по результатам аттестации;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>) изменение квалификационных требований к должности муниципальной службы, если в результате такого изменения муниципальный служащий перестал соответствовать квалификационным требованиям к должности муниципальной службы, в резерве на замещение которой он состоит;</w:t>
      </w:r>
    </w:p>
    <w:p w:rsidR="00786A0B" w:rsidRPr="00786A0B" w:rsidRDefault="00786A0B" w:rsidP="00786A0B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и) прекращение трудового договора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к) истечение срока нахождения в кадровом резерве;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л) достижение предельного возраста пребывания на муниципальной службе;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м) в иных случаях, предусмотренных законодательством Российской Федерации.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16. Основаниями для исключения гражданина из кадрового резерва  органа местного самоуправления являются: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а) заявление гражданина об исключении из кадрового резерва;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б) назначение на должность муниципальной службы, на замещение которой гражданин состоит в кадровом резерве, или равнозначную ей, или на вышестоящую должность муниципальной службы;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в) наступление и (или) установление обстоятельств, препятствующих поступлению на муниципальную службу, в случаях, предусмотренных законодательством о муниципальной службе Российской Федерации;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г) сокращение должности муниципальной службы, на замещение которой гражданин состоит в кадровом резерве, ликвидация органа местного самоуправления;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>) отказ от предложения  органа местного самоуправления о замещении должности муниципальной службы, на замещение которой гражданин состоит в кадровом резерве, либо отсутствие ответа на это предложение в течение десяти дней со дня его уведомления;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е) изменение квалификационных требований к должности муниципальной службы, если в результате такого изменения гражданин перестал соответствовать квалификационным требованиям к должности муниципальной службы, в резерве на замещение которой он состоит;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lastRenderedPageBreak/>
        <w:t>ж) смерть гражданина либо признание его безвестно отсутствующим или объявление его умершим решением суда, вступившим в законную силу;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A0B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86A0B">
        <w:rPr>
          <w:rFonts w:ascii="Times New Roman" w:hAnsi="Times New Roman" w:cs="Times New Roman"/>
          <w:sz w:val="24"/>
          <w:szCs w:val="24"/>
        </w:rPr>
        <w:t>) истечение срока нахождения в кадровом резерве;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и) в иных случаях, предусмотренных законодательством Российской Федерации.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17. Решение об исключении муниципального служащего (гражданина) из кадрового резерва органа местного самоуправления оформляется правовым актом органа местного самоуправления и доводится до сведения муниципального служащего (гражданина) в месячный срок со дня его издания.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18.Ответственность за организацию работы по формированию кадрового резерва органа местного самоуправления и работы с ним возлагается на представителя нанимателя.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19.Формирование  кадрового резерва для замещения 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администрация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A0B">
        <w:rPr>
          <w:rFonts w:ascii="Times New Roman" w:hAnsi="Times New Roman" w:cs="Times New Roman"/>
          <w:sz w:val="24"/>
          <w:szCs w:val="24"/>
        </w:rPr>
        <w:t xml:space="preserve">20.Для формирования сводного кадрового резерва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кадровые службы органа местного самоуправления ежегодно, не позднее 15 января, направляют на бумажном и электронном носителях в </w:t>
      </w:r>
      <w:r>
        <w:rPr>
          <w:rFonts w:ascii="Times New Roman" w:hAnsi="Times New Roman" w:cs="Times New Roman"/>
          <w:sz w:val="24"/>
          <w:szCs w:val="24"/>
        </w:rPr>
        <w:t>Администрацию Звениговского муниципального района</w:t>
      </w:r>
      <w:r w:rsidRPr="00786A0B">
        <w:rPr>
          <w:rFonts w:ascii="Times New Roman" w:hAnsi="Times New Roman" w:cs="Times New Roman"/>
          <w:sz w:val="24"/>
          <w:szCs w:val="24"/>
        </w:rPr>
        <w:t xml:space="preserve"> список лиц, включенных в кадровый резерв, и учетные карточки этих лиц по состоянию на 1 января.</w:t>
      </w:r>
      <w:proofErr w:type="gramEnd"/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6A0B">
        <w:rPr>
          <w:rFonts w:ascii="Times New Roman" w:hAnsi="Times New Roman" w:cs="Times New Roman"/>
          <w:sz w:val="24"/>
          <w:szCs w:val="24"/>
        </w:rPr>
        <w:t xml:space="preserve">Для  своевременного внесения изменений в кадровый резерв муниципальной службы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кадровая служба местного самоуправления в пятидневный срок с момента внесения изменений в список лиц, включенных в кадровый резерв органа местного самоуправления, и (или) в учетные карточки этих лиц представляют соответствующую информацию на бумажном и электронном носителях в администрацию </w:t>
      </w:r>
      <w:r>
        <w:rPr>
          <w:rFonts w:ascii="Times New Roman" w:hAnsi="Times New Roman" w:cs="Times New Roman"/>
          <w:sz w:val="24"/>
          <w:szCs w:val="24"/>
        </w:rPr>
        <w:t>Звениговского муниципального района.</w:t>
      </w:r>
      <w:proofErr w:type="gramEnd"/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21.Включение (исключение) муниципального служащего (гражданина) в (из) кадровы</w:t>
      </w:r>
      <w:proofErr w:type="gramStart"/>
      <w:r w:rsidRPr="00786A0B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86A0B">
        <w:rPr>
          <w:rFonts w:ascii="Times New Roman" w:hAnsi="Times New Roman" w:cs="Times New Roman"/>
          <w:sz w:val="24"/>
          <w:szCs w:val="24"/>
        </w:rPr>
        <w:t xml:space="preserve">ого) резерв(а) для замещения вакантных должностей муниципальной службы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оформляется правовым актом органа местного самоуправления. </w:t>
      </w:r>
    </w:p>
    <w:p w:rsidR="00786A0B" w:rsidRPr="00786A0B" w:rsidRDefault="00786A0B" w:rsidP="00786A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22. По решению  представителя нанимателя вакантная должность муниципальной службы замещается муниципальным служащим (гражданином), состоящим в кадровом резерве органа местного самоуправления. При наличии нескольких лиц, включенных в кадровый резерв на соответствующую должность муниципальной службы, назначение на указанную должность производится на конкурсной основе по решению представителя нанимателя. По решению  представителя нанимателя на конкурсной основе муниципальный служащий (гражданин), включенный в кадровый резерв для замещения одной должности муниципальной службы, с его письменного согласия может быть назначен на другую должность муниципальной службы  в этом органе местного самоуправления в  случае его соответствия квалификационным требованиям, предъявляемым к этой должности.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23. В случае невозможности замещения образовавшейся вакантной должности муниципальной службы из кадрового резерва органа местного самоуправления представитель нанимателя вправе направить запрос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сельскую администрацию</w:t>
      </w:r>
      <w:r w:rsidRPr="00786A0B">
        <w:rPr>
          <w:rFonts w:ascii="Times New Roman" w:hAnsi="Times New Roman" w:cs="Times New Roman"/>
          <w:sz w:val="24"/>
          <w:szCs w:val="24"/>
        </w:rPr>
        <w:t>, содержащий информацию о наименовании вакантной должности муниципальной службы и квалификационных требованиях к ней, с указанием структурного подразделения органа местного самоуправления.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сельская администрация</w:t>
      </w:r>
      <w:r w:rsidRPr="00786A0B">
        <w:rPr>
          <w:rFonts w:ascii="Times New Roman" w:hAnsi="Times New Roman" w:cs="Times New Roman"/>
          <w:sz w:val="24"/>
          <w:szCs w:val="24"/>
        </w:rPr>
        <w:t>: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а) формирует кадровый резерв </w:t>
      </w:r>
      <w:r w:rsidRPr="00786A0B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  <w:r w:rsidRPr="00786A0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б) осуществляет организационное, методическое руководство по реализации настоящего Положения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Кокшамарского сельского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за порядком формирования кадрового резерва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и работу с ним;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в) ежегодно проводит анализ состава кадрового резерва </w:t>
      </w:r>
      <w:r w:rsidRPr="00786A0B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  <w:r w:rsidRPr="00786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;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г) представляет в соответствии с запросами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 xml:space="preserve"> сведения о муниципальных служащих (гражданах), включенных в кадровый резерв </w:t>
      </w:r>
      <w:r w:rsidRPr="00786A0B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  <w:r w:rsidRPr="00786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.</w:t>
      </w:r>
    </w:p>
    <w:p w:rsidR="00786A0B" w:rsidRPr="00786A0B" w:rsidRDefault="00786A0B" w:rsidP="00786A0B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25. Муниципальный служащий (гражданин) вправе обжаловать решения, принятые по вопросам, связанным с кадровым резервом </w:t>
      </w:r>
      <w:r w:rsidRPr="00786A0B">
        <w:rPr>
          <w:rFonts w:ascii="Times New Roman" w:hAnsi="Times New Roman" w:cs="Times New Roman"/>
          <w:bCs/>
          <w:sz w:val="24"/>
          <w:szCs w:val="24"/>
        </w:rPr>
        <w:t>для замещения вакантных должностей муниципальной службы</w:t>
      </w:r>
      <w:r w:rsidRPr="00786A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Кокшамарского сельского поселения</w:t>
      </w:r>
      <w:r w:rsidRPr="00786A0B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786A0B" w:rsidRPr="00786A0B" w:rsidRDefault="00786A0B" w:rsidP="00786A0B">
      <w:pPr>
        <w:pStyle w:val="a5"/>
        <w:spacing w:before="0" w:after="0"/>
        <w:ind w:firstLine="540"/>
        <w:jc w:val="both"/>
        <w:rPr>
          <w:b/>
          <w:color w:val="000000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028"/>
        <w:gridCol w:w="3975"/>
      </w:tblGrid>
      <w:tr w:rsidR="00786A0B" w:rsidRPr="00786A0B" w:rsidTr="00CC720E">
        <w:tc>
          <w:tcPr>
            <w:tcW w:w="5028" w:type="dxa"/>
          </w:tcPr>
          <w:p w:rsidR="00786A0B" w:rsidRPr="00786A0B" w:rsidRDefault="00786A0B" w:rsidP="00786A0B">
            <w:pPr>
              <w:pStyle w:val="a6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75" w:type="dxa"/>
          </w:tcPr>
          <w:p w:rsidR="00786A0B" w:rsidRPr="00786A0B" w:rsidRDefault="00786A0B" w:rsidP="00786A0B">
            <w:pPr>
              <w:pStyle w:val="a6"/>
              <w:snapToGrid w:val="0"/>
              <w:spacing w:line="240" w:lineRule="auto"/>
              <w:rPr>
                <w:sz w:val="24"/>
                <w:szCs w:val="24"/>
              </w:rPr>
            </w:pPr>
            <w:r w:rsidRPr="00786A0B">
              <w:rPr>
                <w:sz w:val="24"/>
                <w:szCs w:val="24"/>
              </w:rPr>
              <w:t>ПРИЛОЖЕНИЕ № 2</w:t>
            </w:r>
          </w:p>
          <w:p w:rsidR="00786A0B" w:rsidRPr="00786A0B" w:rsidRDefault="00786A0B" w:rsidP="00786A0B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786A0B">
              <w:rPr>
                <w:sz w:val="24"/>
                <w:szCs w:val="24"/>
              </w:rPr>
              <w:t xml:space="preserve">к Положению о кадровом резерве </w:t>
            </w:r>
            <w:r w:rsidRPr="00786A0B">
              <w:rPr>
                <w:bCs/>
                <w:sz w:val="24"/>
                <w:szCs w:val="24"/>
              </w:rPr>
              <w:t>для замещения вакантных должностей муниципальной службы</w:t>
            </w:r>
            <w:r w:rsidRPr="00786A0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Кокшамарского сельского поселения</w:t>
            </w:r>
            <w:r w:rsidRPr="00786A0B">
              <w:rPr>
                <w:sz w:val="24"/>
                <w:szCs w:val="24"/>
              </w:rPr>
              <w:t xml:space="preserve"> </w:t>
            </w:r>
          </w:p>
        </w:tc>
      </w:tr>
    </w:tbl>
    <w:p w:rsidR="00786A0B" w:rsidRPr="00786A0B" w:rsidRDefault="00786A0B" w:rsidP="00786A0B">
      <w:pPr>
        <w:pStyle w:val="a6"/>
        <w:spacing w:line="240" w:lineRule="auto"/>
        <w:jc w:val="left"/>
        <w:rPr>
          <w:b/>
          <w:bCs/>
          <w:sz w:val="24"/>
          <w:szCs w:val="24"/>
        </w:rPr>
      </w:pPr>
    </w:p>
    <w:p w:rsidR="00786A0B" w:rsidRPr="00786A0B" w:rsidRDefault="00786A0B" w:rsidP="00786A0B">
      <w:pPr>
        <w:pStyle w:val="a6"/>
        <w:spacing w:line="240" w:lineRule="auto"/>
        <w:rPr>
          <w:b/>
          <w:bCs/>
          <w:sz w:val="24"/>
          <w:szCs w:val="24"/>
        </w:rPr>
      </w:pPr>
      <w:r w:rsidRPr="00786A0B">
        <w:rPr>
          <w:b/>
          <w:bCs/>
          <w:sz w:val="24"/>
          <w:szCs w:val="24"/>
        </w:rPr>
        <w:t>УЧЕТНАЯ КАРТОЧКА</w:t>
      </w:r>
    </w:p>
    <w:p w:rsidR="00786A0B" w:rsidRPr="00786A0B" w:rsidRDefault="00786A0B" w:rsidP="00786A0B">
      <w:pPr>
        <w:pStyle w:val="a6"/>
        <w:spacing w:line="240" w:lineRule="auto"/>
        <w:rPr>
          <w:b/>
          <w:bCs/>
          <w:sz w:val="24"/>
          <w:szCs w:val="24"/>
        </w:rPr>
      </w:pPr>
      <w:r w:rsidRPr="00786A0B">
        <w:rPr>
          <w:b/>
          <w:bCs/>
          <w:sz w:val="24"/>
          <w:szCs w:val="24"/>
        </w:rPr>
        <w:t xml:space="preserve">лица, включенного в кадровый резерв </w:t>
      </w:r>
    </w:p>
    <w:p w:rsidR="00786A0B" w:rsidRPr="00786A0B" w:rsidRDefault="00786A0B" w:rsidP="00786A0B">
      <w:pPr>
        <w:pStyle w:val="a6"/>
        <w:spacing w:line="240" w:lineRule="auto"/>
        <w:rPr>
          <w:b/>
          <w:bCs/>
          <w:sz w:val="24"/>
          <w:szCs w:val="24"/>
        </w:rPr>
      </w:pPr>
    </w:p>
    <w:p w:rsidR="00786A0B" w:rsidRPr="00786A0B" w:rsidRDefault="00786A0B" w:rsidP="00786A0B">
      <w:pPr>
        <w:pStyle w:val="a6"/>
        <w:spacing w:line="240" w:lineRule="auto"/>
        <w:rPr>
          <w:b/>
          <w:bCs/>
          <w:sz w:val="24"/>
          <w:szCs w:val="24"/>
        </w:rPr>
      </w:pPr>
    </w:p>
    <w:p w:rsidR="00786A0B" w:rsidRPr="00786A0B" w:rsidRDefault="00786A0B" w:rsidP="00786A0B">
      <w:pPr>
        <w:pStyle w:val="a6"/>
        <w:spacing w:line="240" w:lineRule="auto"/>
        <w:rPr>
          <w:b/>
          <w:bCs/>
          <w:sz w:val="24"/>
          <w:szCs w:val="24"/>
        </w:rPr>
      </w:pPr>
      <w:r w:rsidRPr="00786A0B">
        <w:rPr>
          <w:sz w:val="24"/>
          <w:szCs w:val="24"/>
        </w:rPr>
        <w:t>__________________________________________________________</w:t>
      </w:r>
      <w:r w:rsidRPr="00786A0B">
        <w:rPr>
          <w:i/>
          <w:iCs/>
          <w:sz w:val="24"/>
          <w:szCs w:val="24"/>
        </w:rPr>
        <w:t xml:space="preserve"> </w:t>
      </w:r>
      <w:r w:rsidRPr="00786A0B">
        <w:rPr>
          <w:sz w:val="24"/>
          <w:szCs w:val="24"/>
        </w:rPr>
        <w:t>(наименование  органа местного самоуправления</w:t>
      </w:r>
      <w:r w:rsidRPr="00786A0B">
        <w:rPr>
          <w:b/>
          <w:bCs/>
          <w:sz w:val="24"/>
          <w:szCs w:val="24"/>
        </w:rPr>
        <w:t>)</w:t>
      </w:r>
    </w:p>
    <w:p w:rsidR="00786A0B" w:rsidRPr="00786A0B" w:rsidRDefault="00786A0B" w:rsidP="00786A0B">
      <w:pPr>
        <w:pStyle w:val="a6"/>
        <w:spacing w:line="240" w:lineRule="auto"/>
        <w:rPr>
          <w:sz w:val="24"/>
          <w:szCs w:val="24"/>
        </w:rPr>
      </w:pP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128"/>
        <w:gridCol w:w="2870"/>
      </w:tblGrid>
      <w:tr w:rsidR="00786A0B" w:rsidRPr="00786A0B" w:rsidTr="00CC720E">
        <w:trPr>
          <w:trHeight w:val="587"/>
        </w:trPr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pStyle w:val="1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Фамилия, имя, отчество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528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pStyle w:val="11"/>
              <w:snapToGrid w:val="0"/>
              <w:ind w:left="-23"/>
              <w:jc w:val="both"/>
              <w:rPr>
                <w:bCs/>
                <w:sz w:val="24"/>
              </w:rPr>
            </w:pPr>
            <w:r w:rsidRPr="00786A0B">
              <w:rPr>
                <w:bCs/>
                <w:sz w:val="24"/>
              </w:rPr>
              <w:t>Дата рождения (число, месяц и год)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895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Паспортные данные (серия, номер, кем и когда выдан)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525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Данные об образовании: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463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специальность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527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квалификация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704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номера дипломов, даты их выдачи и наименования образовательных учреждений, выдавших дипломы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461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ученая степень, ученое звание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1066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профессиональная переподготовка (год окончания, наименование образовательного учреждения, квалификация, номер диплома)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1357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повышение квалификации за последние три года (дата прохождения, наименование образовательного учреждения, наименование программы, номер документа) 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854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стажировка (дата прохождения, страна, организация, номер свидетельства)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1242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Сведения о прохождении муниципальной службы или иной трудовой деятельности: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1481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замещаемая должность муниципальной службы с указанием органа местного самоуправления или занимаемая должность с указанием организации (на дату включения в кадровый резерв), дата назначения на должность 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1242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</w:tcPr>
          <w:p w:rsidR="00786A0B" w:rsidRPr="00786A0B" w:rsidRDefault="00786A0B" w:rsidP="00786A0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</w:rPr>
              <w:t>стаж муниципальной службы, стаж (опыт) работы по специальности (на дату включения в кадровый резерв)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703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государственные награды Российской Федерации, Республики Марий Эл (вид и год награждения)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2150"/>
        </w:trPr>
        <w:tc>
          <w:tcPr>
            <w:tcW w:w="61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Основания исключения из кадрового резерва в соответствии с пунктами 14 и 15 Положения о </w:t>
            </w:r>
            <w:r w:rsidRPr="00786A0B">
              <w:rPr>
                <w:rFonts w:ascii="Times New Roman" w:hAnsi="Times New Roman" w:cs="Times New Roman"/>
                <w:sz w:val="24"/>
                <w:szCs w:val="24"/>
              </w:rPr>
              <w:t xml:space="preserve"> кадровом резерве </w:t>
            </w:r>
            <w:r w:rsidRPr="00786A0B">
              <w:rPr>
                <w:rFonts w:ascii="Times New Roman" w:hAnsi="Times New Roman" w:cs="Times New Roman"/>
                <w:bCs/>
                <w:sz w:val="24"/>
                <w:szCs w:val="24"/>
              </w:rPr>
              <w:t>для замещения вакантных должностей муниципальной службы</w:t>
            </w:r>
            <w:r w:rsidRPr="00786A0B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муниципального образования «</w:t>
            </w:r>
            <w:proofErr w:type="spellStart"/>
            <w:r w:rsidRPr="00786A0B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786A0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  <w:r w:rsidRPr="00786A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и номер правового акта)</w:t>
            </w:r>
          </w:p>
        </w:tc>
        <w:tc>
          <w:tcPr>
            <w:tcW w:w="2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Руководитель органа </w:t>
      </w:r>
    </w:p>
    <w:p w:rsidR="00786A0B" w:rsidRPr="00786A0B" w:rsidRDefault="00786A0B" w:rsidP="00786A0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местного самоуправления         ____________________________________</w:t>
      </w:r>
    </w:p>
    <w:p w:rsidR="00786A0B" w:rsidRPr="00786A0B" w:rsidRDefault="00786A0B" w:rsidP="00786A0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(представитель нанимателя)        (подпись и расшифровка подписи)           </w:t>
      </w:r>
    </w:p>
    <w:p w:rsidR="00786A0B" w:rsidRPr="00786A0B" w:rsidRDefault="00786A0B" w:rsidP="00786A0B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786A0B" w:rsidRPr="00786A0B" w:rsidRDefault="00786A0B" w:rsidP="00786A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«___»______________20__ г.</w:t>
      </w:r>
    </w:p>
    <w:p w:rsidR="00786A0B" w:rsidRPr="00786A0B" w:rsidRDefault="00786A0B" w:rsidP="00786A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____________</w:t>
      </w: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248"/>
        <w:gridCol w:w="4755"/>
      </w:tblGrid>
      <w:tr w:rsidR="00786A0B" w:rsidRPr="00786A0B" w:rsidTr="00CC720E">
        <w:tc>
          <w:tcPr>
            <w:tcW w:w="4248" w:type="dxa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86A0B" w:rsidRPr="00786A0B" w:rsidRDefault="00786A0B" w:rsidP="00786A0B">
            <w:pPr>
              <w:pStyle w:val="a6"/>
              <w:snapToGrid w:val="0"/>
              <w:spacing w:line="240" w:lineRule="auto"/>
              <w:rPr>
                <w:sz w:val="24"/>
                <w:szCs w:val="24"/>
              </w:rPr>
            </w:pPr>
            <w:r w:rsidRPr="00786A0B">
              <w:rPr>
                <w:sz w:val="24"/>
                <w:szCs w:val="24"/>
              </w:rPr>
              <w:t>ПРИЛОЖЕНИЕ № 3</w:t>
            </w:r>
          </w:p>
          <w:p w:rsidR="00786A0B" w:rsidRPr="00786A0B" w:rsidRDefault="00786A0B" w:rsidP="00786A0B">
            <w:pPr>
              <w:pStyle w:val="a5"/>
              <w:spacing w:before="0" w:after="0"/>
              <w:jc w:val="center"/>
            </w:pPr>
            <w:r w:rsidRPr="00786A0B">
              <w:t xml:space="preserve">к Положению о кадровом резерве </w:t>
            </w:r>
            <w:r w:rsidRPr="00786A0B">
              <w:rPr>
                <w:bCs/>
              </w:rPr>
              <w:t>для замещения вакантных должностей муниципальной службы</w:t>
            </w:r>
            <w:r w:rsidRPr="00786A0B">
              <w:t xml:space="preserve">  Администрации муниципального образования «</w:t>
            </w:r>
            <w:proofErr w:type="spellStart"/>
            <w:r w:rsidRPr="00786A0B">
              <w:t>Кокшамарское</w:t>
            </w:r>
            <w:proofErr w:type="spellEnd"/>
            <w:r w:rsidRPr="00786A0B">
              <w:t xml:space="preserve"> сельское поселение»</w:t>
            </w:r>
          </w:p>
          <w:p w:rsidR="00786A0B" w:rsidRPr="00786A0B" w:rsidRDefault="00786A0B" w:rsidP="00786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86A0B">
        <w:rPr>
          <w:rFonts w:ascii="Times New Roman" w:hAnsi="Times New Roman" w:cs="Times New Roman"/>
          <w:i w:val="0"/>
          <w:sz w:val="24"/>
          <w:szCs w:val="24"/>
        </w:rPr>
        <w:t>О Т Ч Е Т</w:t>
      </w: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86A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 движении и составе кадрового резерва</w:t>
      </w: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86A0B">
        <w:rPr>
          <w:rFonts w:ascii="Times New Roman" w:hAnsi="Times New Roman" w:cs="Times New Roman"/>
          <w:sz w:val="24"/>
          <w:szCs w:val="24"/>
          <w:lang w:eastAsia="ar-SA"/>
        </w:rPr>
        <w:t xml:space="preserve">по состоянию </w:t>
      </w:r>
      <w:proofErr w:type="gramStart"/>
      <w:r w:rsidRPr="00786A0B">
        <w:rPr>
          <w:rFonts w:ascii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786A0B">
        <w:rPr>
          <w:rFonts w:ascii="Times New Roman" w:hAnsi="Times New Roman" w:cs="Times New Roman"/>
          <w:sz w:val="24"/>
          <w:szCs w:val="24"/>
          <w:lang w:eastAsia="ar-SA"/>
        </w:rPr>
        <w:t xml:space="preserve"> ___________________________</w:t>
      </w: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86A0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(дата)</w:t>
      </w: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01"/>
        <w:gridCol w:w="4106"/>
        <w:gridCol w:w="899"/>
        <w:gridCol w:w="2133"/>
        <w:gridCol w:w="1364"/>
      </w:tblGrid>
      <w:tr w:rsidR="00786A0B" w:rsidRPr="00786A0B" w:rsidTr="00CC720E">
        <w:trPr>
          <w:cantSplit/>
          <w:trHeight w:hRule="exact" w:val="286"/>
        </w:trPr>
        <w:tc>
          <w:tcPr>
            <w:tcW w:w="50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Движение и состав кадрового резерва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349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</w:t>
            </w:r>
          </w:p>
        </w:tc>
      </w:tr>
      <w:tr w:rsidR="00786A0B" w:rsidRPr="00786A0B" w:rsidTr="00CC720E">
        <w:trPr>
          <w:cantSplit/>
        </w:trPr>
        <w:tc>
          <w:tcPr>
            <w:tcW w:w="501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муниципальных служащих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граждан</w:t>
            </w:r>
          </w:p>
        </w:tc>
      </w:tr>
      <w:tr w:rsidR="00786A0B" w:rsidRPr="00786A0B" w:rsidTr="00CC720E">
        <w:trPr>
          <w:trHeight w:val="349"/>
        </w:trPr>
        <w:tc>
          <w:tcPr>
            <w:tcW w:w="501" w:type="dxa"/>
            <w:tcBorders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786A0B" w:rsidRPr="00786A0B" w:rsidTr="00CC720E">
        <w:trPr>
          <w:trHeight w:val="349"/>
        </w:trPr>
        <w:tc>
          <w:tcPr>
            <w:tcW w:w="501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0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Находилось в кадровом резерве на предыдущую отчетную дату</w:t>
            </w:r>
          </w:p>
        </w:tc>
        <w:tc>
          <w:tcPr>
            <w:tcW w:w="89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45"/>
        </w:trPr>
        <w:tc>
          <w:tcPr>
            <w:tcW w:w="501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0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Зачислено в кадровый резерв за отчетный период</w:t>
            </w:r>
          </w:p>
        </w:tc>
        <w:tc>
          <w:tcPr>
            <w:tcW w:w="89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40"/>
        </w:trPr>
        <w:tc>
          <w:tcPr>
            <w:tcW w:w="501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0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Выбыло из кадрового резерва за отчетный период:</w:t>
            </w:r>
          </w:p>
        </w:tc>
        <w:tc>
          <w:tcPr>
            <w:tcW w:w="89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900"/>
        </w:trPr>
        <w:tc>
          <w:tcPr>
            <w:tcW w:w="501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vAlign w:val="center"/>
          </w:tcPr>
          <w:p w:rsidR="00786A0B" w:rsidRPr="00786A0B" w:rsidRDefault="00786A0B" w:rsidP="00786A0B">
            <w:pPr>
              <w:pStyle w:val="a5"/>
              <w:snapToGrid w:val="0"/>
              <w:spacing w:before="0" w:after="0"/>
              <w:jc w:val="both"/>
            </w:pPr>
            <w:r w:rsidRPr="00786A0B">
              <w:t xml:space="preserve">в соответствии с пунктом 14 Положения о кадровом резерве </w:t>
            </w:r>
            <w:r w:rsidRPr="00786A0B">
              <w:rPr>
                <w:bCs/>
              </w:rPr>
              <w:t>для замещения вакантных должностей муниципальной службы Администрации</w:t>
            </w:r>
            <w:r w:rsidRPr="00786A0B">
              <w:t xml:space="preserve">  </w:t>
            </w:r>
            <w:r>
              <w:t>Звениговского муниципального района</w:t>
            </w:r>
          </w:p>
          <w:p w:rsidR="00786A0B" w:rsidRPr="00786A0B" w:rsidRDefault="00786A0B" w:rsidP="00786A0B">
            <w:pPr>
              <w:spacing w:after="0" w:line="240" w:lineRule="auto"/>
              <w:ind w:left="49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9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33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64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546"/>
        <w:gridCol w:w="4062"/>
        <w:gridCol w:w="1950"/>
        <w:gridCol w:w="1386"/>
        <w:gridCol w:w="1059"/>
      </w:tblGrid>
      <w:tr w:rsidR="00786A0B" w:rsidRPr="00786A0B" w:rsidTr="00CC720E">
        <w:trPr>
          <w:trHeight w:val="889"/>
        </w:trPr>
        <w:tc>
          <w:tcPr>
            <w:tcW w:w="546" w:type="dxa"/>
            <w:tcBorders>
              <w:top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tcBorders>
              <w:top w:val="nil"/>
            </w:tcBorders>
            <w:vAlign w:val="center"/>
          </w:tcPr>
          <w:p w:rsidR="00786A0B" w:rsidRPr="00786A0B" w:rsidRDefault="00786A0B" w:rsidP="00786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15 Положения о кадровом резерве </w:t>
            </w:r>
            <w:r w:rsidRPr="00786A0B">
              <w:rPr>
                <w:rFonts w:ascii="Times New Roman" w:hAnsi="Times New Roman" w:cs="Times New Roman"/>
                <w:bCs/>
                <w:sz w:val="24"/>
                <w:szCs w:val="24"/>
              </w:rPr>
              <w:t>для замещения вакантных должностей муниципальной службы Администрации</w:t>
            </w:r>
            <w:r w:rsidRPr="00786A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6A0B">
              <w:rPr>
                <w:rFonts w:ascii="Times New Roman" w:hAnsi="Times New Roman" w:cs="Times New Roman"/>
              </w:rPr>
              <w:t>Звениговского муниципального района</w:t>
            </w: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950" w:type="dxa"/>
            <w:tcBorders>
              <w:top w:val="nil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tcBorders>
              <w:top w:val="nil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54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Состоит в кадровом резерве на отчетную дату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705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786A0B" w:rsidRPr="00786A0B" w:rsidRDefault="00786A0B" w:rsidP="00786A0B">
            <w:pPr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результатам конкурса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725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соответствии с пунктом 3.1. Положения о кадровом резерве </w:t>
            </w:r>
            <w:r w:rsidRPr="00786A0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для замещения вакантных должностей муниципальной службы</w:t>
            </w: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муниципального образования «____»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47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Имеют высшее образование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702"/>
        </w:trPr>
        <w:tc>
          <w:tcPr>
            <w:tcW w:w="546" w:type="dxa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Направлены для получения дополнительного профессионального образования за отчетный период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733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том числе:</w:t>
            </w:r>
          </w:p>
          <w:p w:rsidR="00786A0B" w:rsidRPr="00786A0B" w:rsidRDefault="00786A0B" w:rsidP="00786A0B">
            <w:pPr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профессиональная переподготовка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51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квалификации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75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стажировка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47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кадрового резерва по возрасту на отчетную дату: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43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 30 лет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38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31 до 40 лет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63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41 до 50 лет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525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51 года и старше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54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кадрового резерва по группам на отчетную дату: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37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61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главная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61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ведущая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361"/>
        </w:trPr>
        <w:tc>
          <w:tcPr>
            <w:tcW w:w="54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ind w:left="49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старшая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86A0B" w:rsidRPr="00786A0B" w:rsidTr="00CC720E">
        <w:trPr>
          <w:trHeight w:val="884"/>
        </w:trPr>
        <w:tc>
          <w:tcPr>
            <w:tcW w:w="546" w:type="dxa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62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86A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Назначено на должности муниципальной службы, на замещение которых муниципальные служащие (граждане) состоят в кадровом резерве, за отчетный период</w:t>
            </w:r>
          </w:p>
        </w:tc>
        <w:tc>
          <w:tcPr>
            <w:tcW w:w="1950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86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9" w:type="dxa"/>
            <w:vAlign w:val="center"/>
          </w:tcPr>
          <w:p w:rsidR="00786A0B" w:rsidRPr="00786A0B" w:rsidRDefault="00786A0B" w:rsidP="00786A0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   Руководитель органа </w:t>
      </w:r>
    </w:p>
    <w:p w:rsidR="00786A0B" w:rsidRPr="00786A0B" w:rsidRDefault="00786A0B" w:rsidP="00786A0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>местного самоуправления         ____________________________________</w:t>
      </w:r>
    </w:p>
    <w:p w:rsidR="00786A0B" w:rsidRPr="00786A0B" w:rsidRDefault="00786A0B" w:rsidP="00786A0B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786A0B">
        <w:rPr>
          <w:rFonts w:ascii="Times New Roman" w:hAnsi="Times New Roman" w:cs="Times New Roman"/>
          <w:sz w:val="24"/>
          <w:szCs w:val="24"/>
        </w:rPr>
        <w:t xml:space="preserve">(представитель нанимателя)        (подпись и расшифровка подписи)           </w:t>
      </w: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86A0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786A0B">
        <w:rPr>
          <w:rFonts w:ascii="Times New Roman" w:hAnsi="Times New Roman" w:cs="Times New Roman"/>
          <w:sz w:val="24"/>
          <w:szCs w:val="24"/>
          <w:lang w:eastAsia="ar-SA"/>
        </w:rPr>
        <w:t>«___»_______________________20___г.</w:t>
      </w: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86A0B" w:rsidRPr="00786A0B" w:rsidRDefault="00786A0B" w:rsidP="0078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786A0B">
        <w:rPr>
          <w:rFonts w:ascii="Times New Roman" w:hAnsi="Times New Roman" w:cs="Times New Roman"/>
          <w:sz w:val="24"/>
          <w:szCs w:val="24"/>
          <w:lang w:eastAsia="ar-SA"/>
        </w:rPr>
        <w:t>________________</w:t>
      </w:r>
    </w:p>
    <w:p w:rsidR="00786A0B" w:rsidRPr="00786A0B" w:rsidRDefault="00786A0B" w:rsidP="00786A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86A0B" w:rsidRPr="00786A0B" w:rsidRDefault="00786A0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E4B" w:rsidRPr="00786A0B" w:rsidRDefault="00877E4B" w:rsidP="00786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E4B" w:rsidRPr="0078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6A0B"/>
    <w:rsid w:val="00786A0B"/>
    <w:rsid w:val="0087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6A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6A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A0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86A0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786A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86A0B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86A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786A0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786A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6">
    <w:name w:val="Номер страниц"/>
    <w:basedOn w:val="a"/>
    <w:rsid w:val="00786A0B"/>
    <w:pPr>
      <w:suppressAutoHyphens/>
      <w:spacing w:after="0" w:line="360" w:lineRule="exact"/>
      <w:jc w:val="center"/>
    </w:pPr>
    <w:rPr>
      <w:rFonts w:ascii="Times New Roman" w:eastAsia="Times New Roman" w:hAnsi="Times New Roman" w:cs="Times New Roman"/>
      <w:sz w:val="30"/>
      <w:szCs w:val="20"/>
      <w:lang w:eastAsia="ar-SA"/>
    </w:rPr>
  </w:style>
  <w:style w:type="paragraph" w:customStyle="1" w:styleId="11">
    <w:name w:val="Цитата1"/>
    <w:basedOn w:val="a"/>
    <w:rsid w:val="00786A0B"/>
    <w:pPr>
      <w:suppressAutoHyphens/>
      <w:spacing w:after="0" w:line="240" w:lineRule="auto"/>
      <w:ind w:left="-153" w:right="-108"/>
      <w:jc w:val="center"/>
    </w:pPr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2742</Words>
  <Characters>15633</Characters>
  <Application>Microsoft Office Word</Application>
  <DocSecurity>0</DocSecurity>
  <Lines>130</Lines>
  <Paragraphs>36</Paragraphs>
  <ScaleCrop>false</ScaleCrop>
  <Company>Grizli777</Company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</cp:revision>
  <dcterms:created xsi:type="dcterms:W3CDTF">2021-01-19T06:52:00Z</dcterms:created>
  <dcterms:modified xsi:type="dcterms:W3CDTF">2021-01-19T06:59:00Z</dcterms:modified>
</cp:coreProperties>
</file>